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C0" w:rsidRDefault="005A4D6D" w:rsidP="005850C0">
      <w:pPr>
        <w:pStyle w:val="Nadpis1"/>
        <w:ind w:left="0" w:firstLine="0"/>
        <w:rPr>
          <w:sz w:val="48"/>
        </w:rPr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330pt;margin-top:-16.7pt;width:2in;height:89.65pt;z-index:251657728" fillcolor="#99f" stroked="f">
            <v:fill r:id="rId5" o:title="" color2="#099" focus="100%" type="gradient"/>
            <v:stroke r:id="rId5" o:title=""/>
            <v:shadow on="t" color="silver" opacity="52429f" offset="3pt,3pt"/>
            <v:textpath style="font-family:&quot;Times New Roman&quot;;v-text-kern:t" trim="t" fitpath="t" xscale="f" string="2018"/>
          </v:shape>
        </w:pict>
      </w:r>
    </w:p>
    <w:p w:rsidR="005850C0" w:rsidRDefault="005850C0" w:rsidP="005850C0"/>
    <w:p w:rsidR="005850C0" w:rsidRDefault="005850C0" w:rsidP="005850C0">
      <w:pPr>
        <w:rPr>
          <w:sz w:val="48"/>
          <w:szCs w:val="48"/>
        </w:rPr>
      </w:pPr>
      <w:r>
        <w:rPr>
          <w:sz w:val="48"/>
          <w:szCs w:val="48"/>
        </w:rPr>
        <w:t>Volejbalový turnaj</w:t>
      </w:r>
    </w:p>
    <w:p w:rsidR="005850C0" w:rsidRDefault="005850C0" w:rsidP="005850C0"/>
    <w:p w:rsidR="005850C0" w:rsidRDefault="005A4D6D" w:rsidP="005850C0">
      <w:pPr>
        <w:tabs>
          <w:tab w:val="left" w:pos="6465"/>
        </w:tabs>
        <w:rPr>
          <w:rFonts w:ascii="Comic Sans MS" w:hAnsi="Comic Sans MS"/>
          <w:b/>
          <w:i/>
          <w:sz w:val="5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9.75pt;margin-top:3.75pt;width:448.9pt;height:47.4pt;z-index:251658752" fillcolor="#369" stroked="f">
            <v:shadow on="t" color="silver" offset="3pt"/>
            <v:textpath style="font-family:&quot;Times New Roman&quot;;font-size:16pt;v-text-kern:t" trim="t" fitpath="t" string="Pohár  Skalky  -  XV. ročník&#10; Memorial Martina Hanuše "/>
          </v:shape>
        </w:pict>
      </w:r>
    </w:p>
    <w:p w:rsidR="005850C0" w:rsidRDefault="005850C0" w:rsidP="005850C0">
      <w:pPr>
        <w:tabs>
          <w:tab w:val="right" w:pos="3000"/>
        </w:tabs>
        <w:rPr>
          <w:rFonts w:ascii="Trebuchet MS" w:hAnsi="Trebuchet MS"/>
          <w:b/>
          <w:bCs/>
          <w:i/>
          <w:color w:val="000000"/>
          <w:sz w:val="72"/>
          <w:u w:val="single"/>
        </w:rPr>
      </w:pPr>
    </w:p>
    <w:p w:rsidR="005850C0" w:rsidRDefault="005850C0" w:rsidP="005850C0">
      <w:pPr>
        <w:tabs>
          <w:tab w:val="right" w:pos="3000"/>
        </w:tabs>
        <w:rPr>
          <w:rFonts w:ascii="Trebuchet MS" w:hAnsi="Trebuchet MS"/>
          <w:b/>
          <w:bCs/>
          <w:i/>
          <w:color w:val="000000"/>
          <w:sz w:val="72"/>
          <w:u w:val="single"/>
        </w:rPr>
      </w:pPr>
      <w:r>
        <w:rPr>
          <w:rFonts w:ascii="Trebuchet MS" w:hAnsi="Trebuchet MS"/>
          <w:b/>
          <w:bCs/>
          <w:i/>
          <w:color w:val="000000"/>
          <w:sz w:val="72"/>
          <w:u w:val="single"/>
        </w:rPr>
        <w:t>Benecko 1</w:t>
      </w:r>
      <w:r w:rsidR="005A4D6D">
        <w:rPr>
          <w:rFonts w:ascii="Trebuchet MS" w:hAnsi="Trebuchet MS"/>
          <w:b/>
          <w:bCs/>
          <w:i/>
          <w:color w:val="000000"/>
          <w:sz w:val="72"/>
          <w:u w:val="single"/>
        </w:rPr>
        <w:t>4</w:t>
      </w:r>
      <w:r>
        <w:rPr>
          <w:rFonts w:ascii="Trebuchet MS" w:hAnsi="Trebuchet MS"/>
          <w:b/>
          <w:bCs/>
          <w:i/>
          <w:color w:val="000000"/>
          <w:sz w:val="72"/>
          <w:u w:val="single"/>
        </w:rPr>
        <w:t>. 7. 201</w:t>
      </w:r>
      <w:r w:rsidR="005A4D6D">
        <w:rPr>
          <w:rFonts w:ascii="Trebuchet MS" w:hAnsi="Trebuchet MS"/>
          <w:b/>
          <w:bCs/>
          <w:i/>
          <w:color w:val="000000"/>
          <w:sz w:val="72"/>
          <w:u w:val="single"/>
        </w:rPr>
        <w:t>8</w:t>
      </w:r>
      <w:r>
        <w:rPr>
          <w:rFonts w:ascii="Trebuchet MS" w:hAnsi="Trebuchet MS"/>
          <w:b/>
          <w:bCs/>
          <w:i/>
          <w:color w:val="000000"/>
          <w:sz w:val="72"/>
          <w:u w:val="single"/>
        </w:rPr>
        <w:t xml:space="preserve"> </w:t>
      </w:r>
    </w:p>
    <w:p w:rsidR="005850C0" w:rsidRDefault="005850C0" w:rsidP="005850C0">
      <w:pPr>
        <w:tabs>
          <w:tab w:val="right" w:pos="3000"/>
        </w:tabs>
        <w:rPr>
          <w:rFonts w:ascii="Trebuchet MS" w:hAnsi="Trebuchet MS"/>
          <w:b/>
          <w:bCs/>
          <w:i/>
          <w:color w:val="000000"/>
          <w:sz w:val="40"/>
          <w:szCs w:val="40"/>
          <w:u w:val="single"/>
        </w:rPr>
      </w:pPr>
      <w:r>
        <w:rPr>
          <w:rFonts w:ascii="Trebuchet MS" w:hAnsi="Trebuchet MS"/>
          <w:b/>
          <w:bCs/>
          <w:i/>
          <w:color w:val="000000"/>
          <w:sz w:val="40"/>
          <w:szCs w:val="40"/>
          <w:u w:val="single"/>
        </w:rPr>
        <w:t>Na travnatých hřištích.</w:t>
      </w:r>
    </w:p>
    <w:p w:rsidR="005850C0" w:rsidRPr="005850C0" w:rsidRDefault="005850C0" w:rsidP="005850C0">
      <w:pPr>
        <w:tabs>
          <w:tab w:val="left" w:pos="1843"/>
        </w:tabs>
        <w:jc w:val="both"/>
        <w:rPr>
          <w:rFonts w:ascii="Trebuchet MS" w:hAnsi="Trebuchet M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FAB7665" wp14:editId="7FE9EDC9">
            <wp:simplePos x="0" y="0"/>
            <wp:positionH relativeFrom="column">
              <wp:posOffset>4143375</wp:posOffset>
            </wp:positionH>
            <wp:positionV relativeFrom="paragraph">
              <wp:posOffset>85090</wp:posOffset>
            </wp:positionV>
            <wp:extent cx="1529080" cy="15081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0C0" w:rsidRDefault="005850C0" w:rsidP="005850C0">
      <w:pPr>
        <w:tabs>
          <w:tab w:val="left" w:pos="1843"/>
        </w:tabs>
        <w:ind w:left="709" w:hanging="709"/>
        <w:jc w:val="both"/>
      </w:pPr>
      <w:r>
        <w:rPr>
          <w:b/>
        </w:rPr>
        <w:t>Přihlášky:</w:t>
      </w:r>
      <w:r>
        <w:rPr>
          <w:b/>
        </w:rPr>
        <w:tab/>
      </w:r>
      <w:r>
        <w:t>info @skalkabenecko.</w:t>
      </w:r>
      <w:proofErr w:type="gramStart"/>
      <w:r>
        <w:t>cz,  tel</w:t>
      </w:r>
      <w:proofErr w:type="gramEnd"/>
      <w:r>
        <w:t>: 602293398</w:t>
      </w:r>
    </w:p>
    <w:p w:rsidR="005850C0" w:rsidRDefault="005850C0" w:rsidP="005850C0">
      <w:pPr>
        <w:tabs>
          <w:tab w:val="left" w:pos="1843"/>
        </w:tabs>
        <w:ind w:left="709" w:hanging="709"/>
        <w:jc w:val="both"/>
      </w:pPr>
      <w:r>
        <w:tab/>
      </w:r>
      <w:r>
        <w:tab/>
        <w:t>nebo v den pořádání do 9:00 na místě.</w:t>
      </w:r>
    </w:p>
    <w:p w:rsidR="005850C0" w:rsidRDefault="005850C0" w:rsidP="005850C0">
      <w:pPr>
        <w:tabs>
          <w:tab w:val="left" w:pos="1843"/>
        </w:tabs>
        <w:jc w:val="both"/>
        <w:rPr>
          <w:b/>
        </w:rPr>
      </w:pPr>
    </w:p>
    <w:p w:rsidR="005850C0" w:rsidRDefault="005850C0" w:rsidP="005850C0">
      <w:pPr>
        <w:tabs>
          <w:tab w:val="left" w:pos="1843"/>
        </w:tabs>
        <w:ind w:left="709" w:hanging="709"/>
        <w:jc w:val="both"/>
      </w:pPr>
      <w:r>
        <w:rPr>
          <w:b/>
        </w:rPr>
        <w:t>Místo konání:</w:t>
      </w:r>
      <w:r>
        <w:t xml:space="preserve"> </w:t>
      </w:r>
      <w:r>
        <w:tab/>
        <w:t xml:space="preserve">Benecko u </w:t>
      </w:r>
      <w:proofErr w:type="spellStart"/>
      <w:r>
        <w:t>Spotcentra</w:t>
      </w:r>
      <w:proofErr w:type="spellEnd"/>
      <w:r>
        <w:t xml:space="preserve">  SKALKA</w:t>
      </w:r>
    </w:p>
    <w:p w:rsidR="005850C0" w:rsidRDefault="005850C0" w:rsidP="005850C0">
      <w:pPr>
        <w:tabs>
          <w:tab w:val="left" w:pos="1843"/>
        </w:tabs>
        <w:ind w:left="709" w:hanging="709"/>
        <w:jc w:val="both"/>
      </w:pPr>
      <w:r>
        <w:rPr>
          <w:b/>
        </w:rPr>
        <w:tab/>
      </w:r>
      <w:r>
        <w:rPr>
          <w:b/>
        </w:rPr>
        <w:tab/>
      </w:r>
    </w:p>
    <w:p w:rsidR="005850C0" w:rsidRDefault="005850C0" w:rsidP="005850C0">
      <w:pPr>
        <w:tabs>
          <w:tab w:val="left" w:pos="1843"/>
        </w:tabs>
        <w:ind w:left="709" w:hanging="709"/>
        <w:jc w:val="both"/>
      </w:pPr>
      <w:r>
        <w:rPr>
          <w:b/>
        </w:rPr>
        <w:t>Prezentace:</w:t>
      </w:r>
      <w:r>
        <w:t xml:space="preserve"> </w:t>
      </w:r>
      <w:r>
        <w:tab/>
      </w:r>
      <w:r>
        <w:rPr>
          <w:b/>
          <w:bCs/>
          <w:sz w:val="28"/>
        </w:rPr>
        <w:t xml:space="preserve">od </w:t>
      </w:r>
      <w:proofErr w:type="gramStart"/>
      <w:r>
        <w:rPr>
          <w:b/>
          <w:bCs/>
          <w:sz w:val="28"/>
        </w:rPr>
        <w:t>8:30  do</w:t>
      </w:r>
      <w:proofErr w:type="gramEnd"/>
      <w:r>
        <w:rPr>
          <w:b/>
          <w:bCs/>
          <w:sz w:val="28"/>
        </w:rPr>
        <w:t xml:space="preserve"> 9:00 začátek v 10 00</w:t>
      </w:r>
    </w:p>
    <w:p w:rsidR="005850C0" w:rsidRDefault="005850C0" w:rsidP="005850C0">
      <w:pPr>
        <w:tabs>
          <w:tab w:val="left" w:pos="1843"/>
        </w:tabs>
        <w:jc w:val="both"/>
      </w:pPr>
    </w:p>
    <w:p w:rsidR="005850C0" w:rsidRDefault="005850C0" w:rsidP="005850C0">
      <w:pPr>
        <w:tabs>
          <w:tab w:val="left" w:pos="1843"/>
        </w:tabs>
        <w:ind w:left="709" w:hanging="709"/>
        <w:jc w:val="both"/>
      </w:pPr>
      <w:r>
        <w:rPr>
          <w:b/>
        </w:rPr>
        <w:t>Pravidla:</w:t>
      </w:r>
      <w:r>
        <w:t xml:space="preserve"> hraje se dle platných pravidel – bez libera. Družstvo tvoří šest hráčů + libovolný počet náhradníků. Z družstva musí být na hřišti 6 hráčů, z toho minimálně 2 ženy. Hráč může nastoupit vždy jen za jeden tým. Muži nesmí být registrovaní u Českého volejbalového svazu. Družstvo má za povinnost dodat rozhodčího a zapisovatele. Herní systém bude určen na místě podle prezentovaných družstev. </w:t>
      </w:r>
    </w:p>
    <w:p w:rsidR="005850C0" w:rsidRDefault="005850C0" w:rsidP="005850C0">
      <w:pPr>
        <w:tabs>
          <w:tab w:val="left" w:pos="1843"/>
        </w:tabs>
        <w:ind w:left="709" w:hanging="709"/>
        <w:jc w:val="both"/>
        <w:rPr>
          <w:u w:val="single"/>
        </w:rPr>
      </w:pPr>
      <w:r>
        <w:rPr>
          <w:b/>
        </w:rPr>
        <w:tab/>
      </w:r>
      <w:r>
        <w:rPr>
          <w:b/>
          <w:u w:val="single"/>
        </w:rPr>
        <w:t xml:space="preserve">Kopačky a turfy zakázány </w:t>
      </w:r>
    </w:p>
    <w:p w:rsidR="005850C0" w:rsidRDefault="005850C0" w:rsidP="005850C0">
      <w:pPr>
        <w:tabs>
          <w:tab w:val="left" w:pos="1843"/>
        </w:tabs>
        <w:jc w:val="both"/>
        <w:rPr>
          <w:b/>
        </w:rPr>
      </w:pPr>
    </w:p>
    <w:p w:rsidR="005850C0" w:rsidRDefault="005850C0" w:rsidP="005850C0">
      <w:pPr>
        <w:tabs>
          <w:tab w:val="left" w:pos="1843"/>
        </w:tabs>
        <w:jc w:val="both"/>
      </w:pPr>
      <w:r>
        <w:rPr>
          <w:b/>
        </w:rPr>
        <w:t>Zrušení turnaje:</w:t>
      </w:r>
      <w:r>
        <w:rPr>
          <w:b/>
        </w:rPr>
        <w:tab/>
      </w:r>
      <w:r>
        <w:t>v případě špatného počasí si pořadatel vyhrazuje právo turnaj přeložit.</w:t>
      </w:r>
    </w:p>
    <w:p w:rsidR="005850C0" w:rsidRDefault="005850C0" w:rsidP="005850C0">
      <w:pPr>
        <w:tabs>
          <w:tab w:val="left" w:pos="1843"/>
        </w:tabs>
        <w:ind w:left="709" w:hanging="709"/>
        <w:jc w:val="both"/>
      </w:pPr>
      <w:r>
        <w:tab/>
      </w:r>
      <w:r>
        <w:tab/>
      </w:r>
    </w:p>
    <w:p w:rsidR="005850C0" w:rsidRDefault="005850C0" w:rsidP="005850C0">
      <w:pPr>
        <w:tabs>
          <w:tab w:val="left" w:pos="1843"/>
        </w:tabs>
        <w:ind w:left="709" w:hanging="709"/>
        <w:jc w:val="both"/>
      </w:pPr>
      <w:r>
        <w:rPr>
          <w:b/>
        </w:rPr>
        <w:t>Startovné:</w:t>
      </w:r>
      <w:r>
        <w:t xml:space="preserve"> </w:t>
      </w:r>
      <w:r>
        <w:tab/>
        <w:t xml:space="preserve">600,- Kč </w:t>
      </w:r>
      <w:r>
        <w:tab/>
      </w:r>
      <w:r>
        <w:tab/>
        <w:t>za družstvo se hradí při prezentaci</w:t>
      </w:r>
    </w:p>
    <w:p w:rsidR="005850C0" w:rsidRDefault="005850C0" w:rsidP="005850C0">
      <w:pPr>
        <w:tabs>
          <w:tab w:val="left" w:pos="1843"/>
        </w:tabs>
        <w:ind w:left="709" w:hanging="709"/>
        <w:jc w:val="both"/>
      </w:pPr>
    </w:p>
    <w:p w:rsidR="005850C0" w:rsidRDefault="005850C0" w:rsidP="005850C0">
      <w:pPr>
        <w:tabs>
          <w:tab w:val="left" w:pos="2268"/>
        </w:tabs>
      </w:pPr>
      <w:r>
        <w:rPr>
          <w:b/>
        </w:rPr>
        <w:t>Umístění: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1) body</w:t>
      </w:r>
    </w:p>
    <w:p w:rsidR="005850C0" w:rsidRDefault="005850C0" w:rsidP="005850C0">
      <w:pPr>
        <w:tabs>
          <w:tab w:val="left" w:pos="3544"/>
        </w:tabs>
        <w:ind w:left="2410" w:hanging="286"/>
      </w:pPr>
      <w:r>
        <w:tab/>
      </w:r>
      <w:r>
        <w:tab/>
        <w:t>2) více vyhraných setů (celkový součet v tabulce)</w:t>
      </w:r>
    </w:p>
    <w:p w:rsidR="005850C0" w:rsidRDefault="005850C0" w:rsidP="005850C0">
      <w:pPr>
        <w:tabs>
          <w:tab w:val="left" w:pos="3544"/>
        </w:tabs>
      </w:pPr>
      <w:r>
        <w:tab/>
        <w:t>3) vzájemný zápas</w:t>
      </w:r>
    </w:p>
    <w:p w:rsidR="005850C0" w:rsidRDefault="005850C0" w:rsidP="005A4D6D">
      <w:pPr>
        <w:tabs>
          <w:tab w:val="left" w:pos="3544"/>
        </w:tabs>
      </w:pPr>
      <w:r>
        <w:tab/>
        <w:t>4) rozdíl míčů</w:t>
      </w:r>
    </w:p>
    <w:p w:rsidR="005850C0" w:rsidRDefault="005850C0" w:rsidP="005850C0">
      <w:pPr>
        <w:tabs>
          <w:tab w:val="left" w:pos="1843"/>
        </w:tabs>
        <w:ind w:left="709" w:hanging="709"/>
        <w:jc w:val="both"/>
        <w:rPr>
          <w:b/>
        </w:rPr>
      </w:pPr>
      <w:r>
        <w:rPr>
          <w:b/>
        </w:rPr>
        <w:t>Občerstvení:</w:t>
      </w:r>
      <w:r>
        <w:t xml:space="preserve"> </w:t>
      </w:r>
      <w:r>
        <w:tab/>
      </w:r>
      <w:r>
        <w:rPr>
          <w:b/>
        </w:rPr>
        <w:t>Veškerý servis v místě turnaje</w:t>
      </w:r>
    </w:p>
    <w:p w:rsidR="005850C0" w:rsidRDefault="005850C0" w:rsidP="005850C0">
      <w:pPr>
        <w:tabs>
          <w:tab w:val="left" w:pos="1843"/>
        </w:tabs>
        <w:ind w:left="709" w:hanging="709"/>
        <w:jc w:val="both"/>
      </w:pPr>
    </w:p>
    <w:p w:rsidR="005850C0" w:rsidRDefault="005850C0" w:rsidP="005850C0">
      <w:pPr>
        <w:pStyle w:val="Nadpis4"/>
      </w:pPr>
      <w:proofErr w:type="gramStart"/>
      <w:r>
        <w:t>Ostatní :</w:t>
      </w:r>
      <w:r>
        <w:tab/>
        <w:t>Sportovní</w:t>
      </w:r>
      <w:proofErr w:type="gramEnd"/>
      <w:r>
        <w:t xml:space="preserve"> vyžití i pro Vaše dětičky. </w:t>
      </w:r>
    </w:p>
    <w:p w:rsidR="005850C0" w:rsidRDefault="005850C0" w:rsidP="005850C0">
      <w:pPr>
        <w:pStyle w:val="Nadpis4"/>
        <w:rPr>
          <w:b w:val="0"/>
        </w:rPr>
      </w:pPr>
      <w:r>
        <w:tab/>
      </w:r>
      <w:r>
        <w:tab/>
      </w:r>
      <w:r>
        <w:rPr>
          <w:b w:val="0"/>
        </w:rPr>
        <w:t>(Obří balóny, houpačky, pískoviště a naše skvělé borůvkové knedlíky.)</w:t>
      </w:r>
    </w:p>
    <w:p w:rsidR="005850C0" w:rsidRDefault="005850C0" w:rsidP="005850C0">
      <w:pPr>
        <w:tabs>
          <w:tab w:val="left" w:pos="1843"/>
        </w:tabs>
      </w:pPr>
      <w:r>
        <w:tab/>
      </w:r>
    </w:p>
    <w:p w:rsidR="005850C0" w:rsidRDefault="005850C0" w:rsidP="005A4D6D">
      <w:pPr>
        <w:pStyle w:val="Nadpis4"/>
        <w:rPr>
          <w:color w:val="FF0000"/>
        </w:rPr>
      </w:pPr>
      <w:r>
        <w:tab/>
      </w:r>
      <w:r>
        <w:tab/>
      </w:r>
      <w:r>
        <w:rPr>
          <w:color w:val="FF0000"/>
        </w:rPr>
        <w:t>Parkování na centrálním parkovišti, ne před budovou hotelu!!!</w:t>
      </w:r>
    </w:p>
    <w:p w:rsidR="005A4D6D" w:rsidRPr="005A4D6D" w:rsidRDefault="005A4D6D" w:rsidP="005A4D6D"/>
    <w:p w:rsidR="005850C0" w:rsidRDefault="005850C0" w:rsidP="005850C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KAŽDÉ DRUŽSTVO HRAJE NA VLASTNÍ NEBEZPEČÍ A NÁKLADY</w:t>
      </w:r>
    </w:p>
    <w:p w:rsidR="005A4D6D" w:rsidRDefault="005A4D6D" w:rsidP="005850C0">
      <w:pPr>
        <w:rPr>
          <w:b/>
          <w:color w:val="FF0000"/>
          <w:sz w:val="28"/>
          <w:szCs w:val="28"/>
        </w:rPr>
      </w:pPr>
    </w:p>
    <w:p w:rsidR="005A4D6D" w:rsidRDefault="005A4D6D" w:rsidP="005850C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Na Vaši účast se těší  tým Skalka.</w:t>
      </w:r>
      <w:bookmarkStart w:id="0" w:name="_GoBack"/>
      <w:bookmarkEnd w:id="0"/>
    </w:p>
    <w:p w:rsidR="005A4D6D" w:rsidRDefault="005A4D6D" w:rsidP="005850C0">
      <w:pPr>
        <w:rPr>
          <w:b/>
          <w:color w:val="FF0000"/>
          <w:sz w:val="28"/>
          <w:szCs w:val="28"/>
        </w:rPr>
      </w:pPr>
    </w:p>
    <w:p w:rsidR="005850C0" w:rsidRDefault="005850C0" w:rsidP="005850C0">
      <w:pPr>
        <w:rPr>
          <w:b/>
          <w:color w:val="FF0000"/>
          <w:sz w:val="28"/>
          <w:szCs w:val="28"/>
        </w:rPr>
      </w:pPr>
    </w:p>
    <w:p w:rsidR="00E93B69" w:rsidRDefault="005A4D6D"/>
    <w:sectPr w:rsidR="00E93B69" w:rsidSect="005A4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C0"/>
    <w:rsid w:val="00503341"/>
    <w:rsid w:val="005850C0"/>
    <w:rsid w:val="005A4D6D"/>
    <w:rsid w:val="00EA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50C0"/>
    <w:pPr>
      <w:keepNext/>
      <w:ind w:left="1416" w:firstLine="708"/>
      <w:outlineLvl w:val="0"/>
    </w:pPr>
    <w:rPr>
      <w:rFonts w:ascii="Comic Sans MS" w:hAnsi="Comic Sans MS"/>
      <w:b/>
      <w:i/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850C0"/>
    <w:pPr>
      <w:keepNext/>
      <w:outlineLvl w:val="2"/>
    </w:pPr>
    <w:rPr>
      <w:rFonts w:ascii="Trebuchet MS" w:hAnsi="Trebuchet MS"/>
      <w:b/>
      <w:bCs/>
      <w:i/>
      <w:color w:val="000000"/>
      <w:sz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850C0"/>
    <w:pPr>
      <w:keepNext/>
      <w:tabs>
        <w:tab w:val="left" w:pos="1843"/>
      </w:tabs>
      <w:ind w:left="709" w:hanging="709"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50C0"/>
    <w:rPr>
      <w:rFonts w:ascii="Comic Sans MS" w:eastAsia="Times New Roman" w:hAnsi="Comic Sans MS" w:cs="Times New Roman"/>
      <w:b/>
      <w:i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850C0"/>
    <w:rPr>
      <w:rFonts w:ascii="Trebuchet MS" w:eastAsia="Times New Roman" w:hAnsi="Trebuchet MS" w:cs="Times New Roman"/>
      <w:b/>
      <w:bCs/>
      <w:i/>
      <w:color w:val="000000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850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50C0"/>
    <w:pPr>
      <w:keepNext/>
      <w:ind w:left="1416" w:firstLine="708"/>
      <w:outlineLvl w:val="0"/>
    </w:pPr>
    <w:rPr>
      <w:rFonts w:ascii="Comic Sans MS" w:hAnsi="Comic Sans MS"/>
      <w:b/>
      <w:i/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850C0"/>
    <w:pPr>
      <w:keepNext/>
      <w:outlineLvl w:val="2"/>
    </w:pPr>
    <w:rPr>
      <w:rFonts w:ascii="Trebuchet MS" w:hAnsi="Trebuchet MS"/>
      <w:b/>
      <w:bCs/>
      <w:i/>
      <w:color w:val="000000"/>
      <w:sz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850C0"/>
    <w:pPr>
      <w:keepNext/>
      <w:tabs>
        <w:tab w:val="left" w:pos="1843"/>
      </w:tabs>
      <w:ind w:left="709" w:hanging="709"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50C0"/>
    <w:rPr>
      <w:rFonts w:ascii="Comic Sans MS" w:eastAsia="Times New Roman" w:hAnsi="Comic Sans MS" w:cs="Times New Roman"/>
      <w:b/>
      <w:i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850C0"/>
    <w:rPr>
      <w:rFonts w:ascii="Trebuchet MS" w:eastAsia="Times New Roman" w:hAnsi="Trebuchet MS" w:cs="Times New Roman"/>
      <w:b/>
      <w:bCs/>
      <w:i/>
      <w:color w:val="000000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850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Skalka</dc:creator>
  <cp:lastModifiedBy>Hotel Skalka</cp:lastModifiedBy>
  <cp:revision>3</cp:revision>
  <dcterms:created xsi:type="dcterms:W3CDTF">2017-07-13T17:24:00Z</dcterms:created>
  <dcterms:modified xsi:type="dcterms:W3CDTF">2018-06-27T12:12:00Z</dcterms:modified>
</cp:coreProperties>
</file>